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28BC" w:rsidRDefault="006371CC" w:rsidP="006371CC">
      <w:pPr>
        <w:rPr>
          <w:rFonts w:ascii="Times New Roman" w:hAnsi="Times New Roman" w:cs="Times New Roman"/>
          <w:sz w:val="24"/>
          <w:szCs w:val="24"/>
        </w:rPr>
      </w:pPr>
      <w:r w:rsidRPr="003D1208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12A4CF" wp14:editId="1049712B">
                <wp:simplePos x="0" y="0"/>
                <wp:positionH relativeFrom="margin">
                  <wp:align>center</wp:align>
                </wp:positionH>
                <wp:positionV relativeFrom="paragraph">
                  <wp:posOffset>1095375</wp:posOffset>
                </wp:positionV>
                <wp:extent cx="7562850" cy="596900"/>
                <wp:effectExtent l="0" t="0" r="19050" b="1270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62850" cy="596900"/>
                        </a:xfrm>
                        <a:prstGeom prst="rect">
                          <a:avLst/>
                        </a:prstGeom>
                        <a:solidFill>
                          <a:srgbClr val="5E82C4"/>
                        </a:solidFill>
                        <a:ln w="9525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C4745" w:rsidRPr="00544DD7" w:rsidRDefault="00D3217C" w:rsidP="00756350">
                            <w:pPr>
                              <w:spacing w:before="240" w:after="0" w:line="480" w:lineRule="auto"/>
                              <w:jc w:val="center"/>
                              <w:rPr>
                                <w:rFonts w:cs="Calibri"/>
                                <w:color w:val="FFFFFF"/>
                              </w:rPr>
                            </w:pPr>
                            <w:r>
                              <w:rPr>
                                <w:color w:val="FFFFFF"/>
                                <w:sz w:val="40"/>
                                <w:szCs w:val="40"/>
                              </w:rPr>
                              <w:t xml:space="preserve">DRAFT </w:t>
                            </w:r>
                            <w:r w:rsidR="00EC4745">
                              <w:rPr>
                                <w:color w:val="FFFFFF"/>
                                <w:sz w:val="40"/>
                                <w:szCs w:val="40"/>
                              </w:rPr>
                              <w:t>Akkar</w:t>
                            </w:r>
                            <w:r w:rsidR="004371FA">
                              <w:rPr>
                                <w:color w:val="FFFFFF"/>
                                <w:sz w:val="40"/>
                                <w:szCs w:val="40"/>
                              </w:rPr>
                              <w:t xml:space="preserve"> &amp; </w:t>
                            </w:r>
                            <w:proofErr w:type="gramStart"/>
                            <w:r w:rsidR="004371FA">
                              <w:rPr>
                                <w:color w:val="FFFFFF"/>
                                <w:sz w:val="40"/>
                                <w:szCs w:val="40"/>
                              </w:rPr>
                              <w:t xml:space="preserve">T5 </w:t>
                            </w:r>
                            <w:r w:rsidR="000124F0">
                              <w:rPr>
                                <w:color w:val="FFFFFF"/>
                                <w:sz w:val="40"/>
                                <w:szCs w:val="40"/>
                              </w:rPr>
                              <w:t xml:space="preserve"> </w:t>
                            </w:r>
                            <w:r w:rsidR="00EC4745">
                              <w:rPr>
                                <w:color w:val="FFFFFF"/>
                                <w:sz w:val="40"/>
                                <w:szCs w:val="40"/>
                              </w:rPr>
                              <w:t>-</w:t>
                            </w:r>
                            <w:proofErr w:type="gramEnd"/>
                            <w:r w:rsidR="00EC4745">
                              <w:rPr>
                                <w:color w:val="FFFFFF"/>
                                <w:sz w:val="40"/>
                                <w:szCs w:val="40"/>
                              </w:rPr>
                              <w:t xml:space="preserve"> Education Partners Meeting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212A4C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86.25pt;width:595.5pt;height:47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" fillcolor="#5e82c4" strokecolor="#4f81bd">
                <v:textbox>
                  <w:txbxContent>
                    <w:p w:rsidR="00EC4745" w:rsidRPr="00544DD7" w:rsidRDefault="00D3217C" w:rsidP="00756350">
                      <w:pPr>
                        <w:spacing w:before="240" w:after="0" w:line="480" w:lineRule="auto"/>
                        <w:jc w:val="center"/>
                        <w:rPr>
                          <w:rFonts w:cs="Calibri"/>
                          <w:color w:val="FFFFFF"/>
                        </w:rPr>
                      </w:pPr>
                      <w:r>
                        <w:rPr>
                          <w:color w:val="FFFFFF"/>
                          <w:sz w:val="40"/>
                          <w:szCs w:val="40"/>
                        </w:rPr>
                        <w:t xml:space="preserve">DRAFT </w:t>
                      </w:r>
                      <w:r w:rsidR="00EC4745">
                        <w:rPr>
                          <w:color w:val="FFFFFF"/>
                          <w:sz w:val="40"/>
                          <w:szCs w:val="40"/>
                        </w:rPr>
                        <w:t>Akkar</w:t>
                      </w:r>
                      <w:r w:rsidR="004371FA">
                        <w:rPr>
                          <w:color w:val="FFFFFF"/>
                          <w:sz w:val="40"/>
                          <w:szCs w:val="40"/>
                        </w:rPr>
                        <w:t xml:space="preserve"> &amp; </w:t>
                      </w:r>
                      <w:proofErr w:type="gramStart"/>
                      <w:r w:rsidR="004371FA">
                        <w:rPr>
                          <w:color w:val="FFFFFF"/>
                          <w:sz w:val="40"/>
                          <w:szCs w:val="40"/>
                        </w:rPr>
                        <w:t xml:space="preserve">T5 </w:t>
                      </w:r>
                      <w:r w:rsidR="000124F0">
                        <w:rPr>
                          <w:color w:val="FFFFFF"/>
                          <w:sz w:val="40"/>
                          <w:szCs w:val="40"/>
                        </w:rPr>
                        <w:t xml:space="preserve"> </w:t>
                      </w:r>
                      <w:r w:rsidR="00EC4745">
                        <w:rPr>
                          <w:color w:val="FFFFFF"/>
                          <w:sz w:val="40"/>
                          <w:szCs w:val="40"/>
                        </w:rPr>
                        <w:t>-</w:t>
                      </w:r>
                      <w:proofErr w:type="gramEnd"/>
                      <w:r w:rsidR="00EC4745">
                        <w:rPr>
                          <w:color w:val="FFFFFF"/>
                          <w:sz w:val="40"/>
                          <w:szCs w:val="40"/>
                        </w:rPr>
                        <w:t xml:space="preserve"> Education Partners Meeting 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D79AF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06F76213" wp14:editId="5B7A2554">
            <wp:extent cx="1030605" cy="93916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0605" cy="9391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C4745" w:rsidRPr="003D1208" w:rsidRDefault="00EC4745" w:rsidP="00EC4745">
      <w:pPr>
        <w:pStyle w:val="Heading4"/>
        <w:spacing w:before="0"/>
        <w:jc w:val="both"/>
        <w:rPr>
          <w:rFonts w:asciiTheme="minorHAnsi" w:hAnsiTheme="minorHAnsi" w:cstheme="minorHAnsi"/>
          <w:color w:val="auto"/>
          <w:lang w:val="en-GB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Theme="minorHAnsi" w:hAnsiTheme="minorHAnsi" w:cstheme="minorHAnsi"/>
          <w:color w:val="auto"/>
          <w:lang w:val="en-GB"/>
        </w:rPr>
        <w:t xml:space="preserve">                                                                         </w:t>
      </w:r>
    </w:p>
    <w:p w:rsidR="00EC4745" w:rsidRDefault="00EC4745" w:rsidP="00EC4745">
      <w:pPr>
        <w:pStyle w:val="Footer"/>
        <w:jc w:val="both"/>
        <w:rPr>
          <w:rFonts w:asciiTheme="minorHAnsi" w:hAnsiTheme="minorHAnsi" w:cstheme="minorHAnsi"/>
          <w:lang w:val="en-GB"/>
        </w:rPr>
      </w:pPr>
    </w:p>
    <w:p w:rsidR="00EC4745" w:rsidRDefault="00EC4745" w:rsidP="00EC4745">
      <w:pPr>
        <w:pStyle w:val="Footer"/>
        <w:jc w:val="both"/>
        <w:rPr>
          <w:rFonts w:asciiTheme="minorHAnsi" w:hAnsiTheme="minorHAnsi" w:cstheme="minorHAnsi"/>
          <w:lang w:val="en-GB"/>
        </w:rPr>
      </w:pPr>
    </w:p>
    <w:p w:rsidR="00EC4745" w:rsidRDefault="00EC4745" w:rsidP="00EC4745">
      <w:pPr>
        <w:pStyle w:val="Footer"/>
        <w:jc w:val="both"/>
        <w:rPr>
          <w:rFonts w:asciiTheme="minorHAnsi" w:hAnsiTheme="minorHAnsi" w:cstheme="minorHAnsi"/>
          <w:lang w:val="en-GB"/>
        </w:rPr>
      </w:pPr>
    </w:p>
    <w:p w:rsidR="00EC4745" w:rsidRDefault="00EC4745" w:rsidP="00EC4745">
      <w:pPr>
        <w:pStyle w:val="Footer"/>
        <w:jc w:val="both"/>
        <w:rPr>
          <w:rFonts w:asciiTheme="minorHAnsi" w:hAnsiTheme="minorHAnsi" w:cstheme="minorHAnsi"/>
          <w:lang w:val="en-GB"/>
        </w:rPr>
      </w:pPr>
    </w:p>
    <w:tbl>
      <w:tblPr>
        <w:tblStyle w:val="TableGrid"/>
        <w:tblW w:w="9535" w:type="dxa"/>
        <w:tblLook w:val="04A0" w:firstRow="1" w:lastRow="0" w:firstColumn="1" w:lastColumn="0" w:noHBand="0" w:noVBand="1"/>
      </w:tblPr>
      <w:tblGrid>
        <w:gridCol w:w="2254"/>
        <w:gridCol w:w="2390"/>
        <w:gridCol w:w="2118"/>
        <w:gridCol w:w="2254"/>
        <w:gridCol w:w="519"/>
      </w:tblGrid>
      <w:tr w:rsidR="00EC4745" w:rsidTr="004371FA">
        <w:tc>
          <w:tcPr>
            <w:tcW w:w="2254" w:type="dxa"/>
          </w:tcPr>
          <w:p w:rsidR="00EC4745" w:rsidRPr="003D1208" w:rsidRDefault="00EC4745" w:rsidP="00B80DFB">
            <w:pPr>
              <w:jc w:val="both"/>
              <w:rPr>
                <w:rFonts w:asciiTheme="minorHAnsi" w:hAnsiTheme="minorHAnsi" w:cstheme="minorHAnsi"/>
                <w:b/>
                <w:lang w:val="en-GB"/>
              </w:rPr>
            </w:pPr>
            <w:r w:rsidRPr="003D1208">
              <w:rPr>
                <w:rFonts w:asciiTheme="minorHAnsi" w:hAnsiTheme="minorHAnsi" w:cstheme="minorHAnsi"/>
                <w:b/>
                <w:lang w:val="en-GB"/>
              </w:rPr>
              <w:t>Name</w:t>
            </w:r>
          </w:p>
        </w:tc>
        <w:tc>
          <w:tcPr>
            <w:tcW w:w="2390" w:type="dxa"/>
          </w:tcPr>
          <w:p w:rsidR="00EC4745" w:rsidRPr="003D1208" w:rsidRDefault="00EC4745" w:rsidP="00B80DFB">
            <w:pPr>
              <w:rPr>
                <w:rFonts w:asciiTheme="minorHAnsi" w:hAnsiTheme="minorHAnsi" w:cstheme="minorHAnsi"/>
                <w:lang w:val="en-GB"/>
              </w:rPr>
            </w:pPr>
            <w:r>
              <w:rPr>
                <w:rFonts w:asciiTheme="minorHAnsi" w:hAnsiTheme="minorHAnsi" w:cstheme="minorHAnsi"/>
                <w:lang w:val="en-GB"/>
              </w:rPr>
              <w:t xml:space="preserve">Education Partners  </w:t>
            </w:r>
            <w:r w:rsidRPr="003D1208">
              <w:rPr>
                <w:rFonts w:asciiTheme="minorHAnsi" w:hAnsiTheme="minorHAnsi" w:cstheme="minorHAnsi"/>
                <w:lang w:val="en-GB"/>
              </w:rPr>
              <w:t>Meeting</w:t>
            </w:r>
          </w:p>
        </w:tc>
        <w:tc>
          <w:tcPr>
            <w:tcW w:w="2118" w:type="dxa"/>
          </w:tcPr>
          <w:p w:rsidR="00EC4745" w:rsidRPr="003D1208" w:rsidRDefault="00EC4745" w:rsidP="00B80DFB">
            <w:pPr>
              <w:jc w:val="both"/>
              <w:rPr>
                <w:rFonts w:asciiTheme="minorHAnsi" w:hAnsiTheme="minorHAnsi" w:cstheme="minorHAnsi"/>
                <w:b/>
                <w:lang w:val="en-GB"/>
              </w:rPr>
            </w:pPr>
            <w:r w:rsidRPr="003D1208">
              <w:rPr>
                <w:rFonts w:asciiTheme="minorHAnsi" w:hAnsiTheme="minorHAnsi" w:cstheme="minorHAnsi"/>
                <w:b/>
                <w:lang w:val="en-GB"/>
              </w:rPr>
              <w:t>Meeting Date</w:t>
            </w:r>
          </w:p>
        </w:tc>
        <w:tc>
          <w:tcPr>
            <w:tcW w:w="2773" w:type="dxa"/>
            <w:gridSpan w:val="2"/>
          </w:tcPr>
          <w:p w:rsidR="00EC4745" w:rsidRPr="003D1208" w:rsidRDefault="006371CC" w:rsidP="006371CC">
            <w:pPr>
              <w:pStyle w:val="HTMLPreformatted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Wednesday</w:t>
            </w:r>
            <w:r w:rsidR="004371FA">
              <w:rPr>
                <w:rFonts w:asciiTheme="minorHAnsi" w:hAnsiTheme="minorHAnsi" w:cstheme="minorHAnsi"/>
                <w:sz w:val="22"/>
                <w:szCs w:val="22"/>
              </w:rPr>
              <w:t xml:space="preserve"> 1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6</w:t>
            </w:r>
            <w:r w:rsidR="004371F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November</w:t>
            </w:r>
            <w:r w:rsidR="004371FA">
              <w:rPr>
                <w:rFonts w:asciiTheme="minorHAnsi" w:hAnsiTheme="minorHAnsi" w:cstheme="minorHAnsi"/>
                <w:sz w:val="22"/>
                <w:szCs w:val="22"/>
              </w:rPr>
              <w:t>, 2016</w:t>
            </w:r>
          </w:p>
        </w:tc>
      </w:tr>
      <w:tr w:rsidR="00EC4745" w:rsidTr="004371FA">
        <w:tc>
          <w:tcPr>
            <w:tcW w:w="2254" w:type="dxa"/>
          </w:tcPr>
          <w:p w:rsidR="00EC4745" w:rsidRPr="003D1208" w:rsidRDefault="00EC4745" w:rsidP="00B80DFB">
            <w:pPr>
              <w:jc w:val="both"/>
              <w:rPr>
                <w:rFonts w:asciiTheme="minorHAnsi" w:hAnsiTheme="minorHAnsi" w:cstheme="minorHAnsi"/>
                <w:b/>
                <w:lang w:val="en-GB"/>
              </w:rPr>
            </w:pPr>
            <w:r w:rsidRPr="003D1208">
              <w:rPr>
                <w:rFonts w:asciiTheme="minorHAnsi" w:hAnsiTheme="minorHAnsi" w:cstheme="minorHAnsi"/>
                <w:b/>
                <w:lang w:val="en-GB"/>
              </w:rPr>
              <w:t xml:space="preserve">Meeting Location </w:t>
            </w:r>
          </w:p>
        </w:tc>
        <w:tc>
          <w:tcPr>
            <w:tcW w:w="2390" w:type="dxa"/>
          </w:tcPr>
          <w:p w:rsidR="00EC4745" w:rsidRPr="003D1208" w:rsidRDefault="006371CC" w:rsidP="006371CC">
            <w:pPr>
              <w:rPr>
                <w:rFonts w:asciiTheme="minorHAnsi" w:hAnsiTheme="minorHAnsi" w:cstheme="minorHAnsi"/>
                <w:lang w:val="en-GB"/>
              </w:rPr>
            </w:pPr>
            <w:r>
              <w:rPr>
                <w:rFonts w:asciiTheme="minorHAnsi" w:hAnsiTheme="minorHAnsi" w:cstheme="minorHAnsi"/>
                <w:lang w:val="en-GB"/>
              </w:rPr>
              <w:t>Save The Children International ( SCI)</w:t>
            </w:r>
            <w:r w:rsidR="004371FA">
              <w:rPr>
                <w:rFonts w:asciiTheme="minorHAnsi" w:hAnsiTheme="minorHAnsi" w:cstheme="minorHAnsi"/>
                <w:lang w:val="en-GB"/>
              </w:rPr>
              <w:t xml:space="preserve"> Office – </w:t>
            </w:r>
            <w:proofErr w:type="spellStart"/>
            <w:r>
              <w:rPr>
                <w:rFonts w:asciiTheme="minorHAnsi" w:hAnsiTheme="minorHAnsi" w:cstheme="minorHAnsi"/>
                <w:lang w:val="en-GB"/>
              </w:rPr>
              <w:t>Kweikhat</w:t>
            </w:r>
            <w:proofErr w:type="spellEnd"/>
            <w:r w:rsidR="004371FA">
              <w:rPr>
                <w:rFonts w:asciiTheme="minorHAnsi" w:hAnsiTheme="minorHAnsi" w:cstheme="minorHAnsi"/>
                <w:lang w:val="en-GB"/>
              </w:rPr>
              <w:t xml:space="preserve">- Akkar </w:t>
            </w:r>
            <w:r w:rsidR="00756350">
              <w:rPr>
                <w:rFonts w:asciiTheme="minorHAnsi" w:hAnsiTheme="minorHAnsi" w:cstheme="minorHAnsi"/>
                <w:lang w:val="en-GB"/>
              </w:rPr>
              <w:t xml:space="preserve"> </w:t>
            </w:r>
            <w:r w:rsidR="00E83FCA">
              <w:rPr>
                <w:rFonts w:asciiTheme="minorHAnsi" w:hAnsiTheme="minorHAnsi" w:cstheme="minorHAnsi"/>
                <w:lang w:val="en-GB"/>
              </w:rPr>
              <w:t xml:space="preserve"> </w:t>
            </w:r>
            <w:r w:rsidR="00EC4745">
              <w:rPr>
                <w:rFonts w:asciiTheme="minorHAnsi" w:hAnsiTheme="minorHAnsi" w:cstheme="minorHAnsi"/>
                <w:lang w:val="en-GB"/>
              </w:rPr>
              <w:t xml:space="preserve"> </w:t>
            </w:r>
          </w:p>
        </w:tc>
        <w:tc>
          <w:tcPr>
            <w:tcW w:w="2118" w:type="dxa"/>
          </w:tcPr>
          <w:p w:rsidR="00EC4745" w:rsidRPr="003D1208" w:rsidRDefault="00EC4745" w:rsidP="00B80DFB">
            <w:pPr>
              <w:jc w:val="both"/>
              <w:rPr>
                <w:rFonts w:asciiTheme="minorHAnsi" w:hAnsiTheme="minorHAnsi" w:cstheme="minorHAnsi"/>
                <w:b/>
                <w:lang w:val="en-GB"/>
              </w:rPr>
            </w:pPr>
            <w:r w:rsidRPr="003D1208">
              <w:rPr>
                <w:rFonts w:asciiTheme="minorHAnsi" w:hAnsiTheme="minorHAnsi" w:cstheme="minorHAnsi"/>
                <w:b/>
                <w:lang w:val="en-GB"/>
              </w:rPr>
              <w:t>Meeting Time</w:t>
            </w:r>
          </w:p>
        </w:tc>
        <w:tc>
          <w:tcPr>
            <w:tcW w:w="2773" w:type="dxa"/>
            <w:gridSpan w:val="2"/>
          </w:tcPr>
          <w:p w:rsidR="00EC4745" w:rsidRPr="003D1208" w:rsidRDefault="001C4A12" w:rsidP="006371CC">
            <w:pPr>
              <w:jc w:val="both"/>
              <w:rPr>
                <w:rFonts w:asciiTheme="minorHAnsi" w:hAnsiTheme="minorHAnsi" w:cstheme="minorHAnsi"/>
                <w:lang w:val="en-GB"/>
              </w:rPr>
            </w:pPr>
            <w:r>
              <w:rPr>
                <w:rFonts w:asciiTheme="minorHAnsi" w:hAnsiTheme="minorHAnsi" w:cstheme="minorHAnsi"/>
                <w:lang w:val="en-GB"/>
              </w:rPr>
              <w:t>1</w:t>
            </w:r>
            <w:r w:rsidR="006371CC">
              <w:rPr>
                <w:rFonts w:asciiTheme="minorHAnsi" w:hAnsiTheme="minorHAnsi" w:cstheme="minorHAnsi"/>
                <w:lang w:val="en-GB"/>
              </w:rPr>
              <w:t>0</w:t>
            </w:r>
            <w:r>
              <w:rPr>
                <w:rFonts w:asciiTheme="minorHAnsi" w:hAnsiTheme="minorHAnsi" w:cstheme="minorHAnsi"/>
                <w:lang w:val="en-GB"/>
              </w:rPr>
              <w:t xml:space="preserve">:00 AM </w:t>
            </w:r>
            <w:r w:rsidR="006371CC">
              <w:rPr>
                <w:rFonts w:asciiTheme="minorHAnsi" w:hAnsiTheme="minorHAnsi" w:cstheme="minorHAnsi"/>
                <w:lang w:val="en-GB"/>
              </w:rPr>
              <w:t>-12:00 Noon</w:t>
            </w:r>
          </w:p>
        </w:tc>
      </w:tr>
      <w:tr w:rsidR="00EC4745" w:rsidTr="004371FA">
        <w:trPr>
          <w:gridAfter w:val="3"/>
          <w:wAfter w:w="4891" w:type="dxa"/>
        </w:trPr>
        <w:tc>
          <w:tcPr>
            <w:tcW w:w="2254" w:type="dxa"/>
          </w:tcPr>
          <w:p w:rsidR="00EC4745" w:rsidRPr="003D1208" w:rsidRDefault="00EC4745" w:rsidP="00B80DFB">
            <w:pPr>
              <w:jc w:val="both"/>
              <w:rPr>
                <w:rFonts w:asciiTheme="minorHAnsi" w:hAnsiTheme="minorHAnsi" w:cstheme="minorHAnsi"/>
                <w:b/>
                <w:lang w:val="en-GB"/>
              </w:rPr>
            </w:pPr>
            <w:r w:rsidRPr="003D1208">
              <w:rPr>
                <w:rFonts w:asciiTheme="minorHAnsi" w:hAnsiTheme="minorHAnsi" w:cstheme="minorHAnsi"/>
                <w:b/>
                <w:lang w:val="en-GB"/>
              </w:rPr>
              <w:t>Meeting Duration</w:t>
            </w:r>
          </w:p>
        </w:tc>
        <w:tc>
          <w:tcPr>
            <w:tcW w:w="2390" w:type="dxa"/>
          </w:tcPr>
          <w:p w:rsidR="00EC4745" w:rsidRPr="003D1208" w:rsidRDefault="00EC4745" w:rsidP="00B80DFB">
            <w:pPr>
              <w:jc w:val="both"/>
              <w:rPr>
                <w:rFonts w:asciiTheme="minorHAnsi" w:hAnsiTheme="minorHAnsi" w:cstheme="minorHAnsi"/>
                <w:lang w:val="en-GB"/>
              </w:rPr>
            </w:pPr>
            <w:r>
              <w:rPr>
                <w:rFonts w:asciiTheme="minorHAnsi" w:hAnsiTheme="minorHAnsi" w:cstheme="minorHAnsi"/>
                <w:lang w:val="en-GB"/>
              </w:rPr>
              <w:t xml:space="preserve">1.5 hrs. </w:t>
            </w:r>
          </w:p>
        </w:tc>
      </w:tr>
      <w:tr w:rsidR="00EC4745" w:rsidTr="004371FA">
        <w:trPr>
          <w:gridAfter w:val="3"/>
          <w:wAfter w:w="4891" w:type="dxa"/>
        </w:trPr>
        <w:tc>
          <w:tcPr>
            <w:tcW w:w="2254" w:type="dxa"/>
          </w:tcPr>
          <w:p w:rsidR="00EC4745" w:rsidRPr="003D1208" w:rsidRDefault="00EC4745" w:rsidP="00B80DFB">
            <w:pPr>
              <w:jc w:val="both"/>
              <w:rPr>
                <w:rFonts w:asciiTheme="minorHAnsi" w:hAnsiTheme="minorHAnsi" w:cstheme="minorHAnsi"/>
                <w:b/>
                <w:lang w:val="en-GB"/>
              </w:rPr>
            </w:pPr>
            <w:r w:rsidRPr="003D1208">
              <w:rPr>
                <w:rFonts w:asciiTheme="minorHAnsi" w:hAnsiTheme="minorHAnsi" w:cstheme="minorHAnsi"/>
                <w:b/>
                <w:lang w:val="en-GB"/>
              </w:rPr>
              <w:t>Minutes Prepared by</w:t>
            </w:r>
          </w:p>
        </w:tc>
        <w:tc>
          <w:tcPr>
            <w:tcW w:w="2390" w:type="dxa"/>
          </w:tcPr>
          <w:p w:rsidR="00EC4745" w:rsidRPr="003D1208" w:rsidRDefault="00EC4745" w:rsidP="00EC4745">
            <w:pPr>
              <w:rPr>
                <w:rFonts w:asciiTheme="minorHAnsi" w:hAnsiTheme="minorHAnsi" w:cstheme="minorHAnsi"/>
                <w:lang w:val="en-GB"/>
              </w:rPr>
            </w:pPr>
            <w:r>
              <w:rPr>
                <w:rFonts w:asciiTheme="minorHAnsi" w:hAnsiTheme="minorHAnsi" w:cstheme="minorHAnsi"/>
                <w:lang w:val="en-GB"/>
              </w:rPr>
              <w:t xml:space="preserve">Karim RISHANI </w:t>
            </w:r>
            <w:r w:rsidRPr="003D1208">
              <w:rPr>
                <w:rFonts w:asciiTheme="minorHAnsi" w:hAnsiTheme="minorHAnsi" w:cstheme="minorHAnsi"/>
                <w:lang w:val="en-GB"/>
              </w:rPr>
              <w:t xml:space="preserve"> (</w:t>
            </w:r>
            <w:r>
              <w:rPr>
                <w:rFonts w:asciiTheme="minorHAnsi" w:hAnsiTheme="minorHAnsi" w:cstheme="minorHAnsi"/>
                <w:lang w:val="en-GB"/>
              </w:rPr>
              <w:t xml:space="preserve">Education Coordinator) </w:t>
            </w:r>
          </w:p>
        </w:tc>
      </w:tr>
      <w:tr w:rsidR="00EC4745" w:rsidTr="004371FA">
        <w:trPr>
          <w:gridAfter w:val="1"/>
          <w:wAfter w:w="519" w:type="dxa"/>
        </w:trPr>
        <w:tc>
          <w:tcPr>
            <w:tcW w:w="2254" w:type="dxa"/>
          </w:tcPr>
          <w:p w:rsidR="00EC4745" w:rsidRDefault="00EC4745" w:rsidP="00B80DFB">
            <w:pPr>
              <w:pStyle w:val="Footer"/>
              <w:jc w:val="both"/>
              <w:rPr>
                <w:rFonts w:asciiTheme="minorHAnsi" w:hAnsiTheme="minorHAnsi" w:cstheme="minorHAnsi"/>
                <w:lang w:val="en-GB"/>
              </w:rPr>
            </w:pPr>
            <w:r w:rsidRPr="003D1208">
              <w:rPr>
                <w:rFonts w:asciiTheme="minorHAnsi" w:hAnsiTheme="minorHAnsi" w:cstheme="minorHAnsi"/>
                <w:b/>
                <w:lang w:val="en-GB"/>
              </w:rPr>
              <w:t>Purpose of Meeting</w:t>
            </w:r>
          </w:p>
        </w:tc>
        <w:tc>
          <w:tcPr>
            <w:tcW w:w="6762" w:type="dxa"/>
            <w:gridSpan w:val="3"/>
          </w:tcPr>
          <w:p w:rsidR="00EC4745" w:rsidRDefault="006371CC" w:rsidP="006371CC">
            <w:pPr>
              <w:pStyle w:val="Footer"/>
              <w:jc w:val="both"/>
              <w:rPr>
                <w:rFonts w:asciiTheme="minorHAnsi" w:hAnsiTheme="minorHAnsi" w:cstheme="minorHAnsi"/>
                <w:lang w:val="en-GB"/>
              </w:rPr>
            </w:pPr>
            <w:r>
              <w:rPr>
                <w:rFonts w:asciiTheme="minorHAnsi" w:hAnsiTheme="minorHAnsi" w:cstheme="minorHAnsi"/>
                <w:lang w:val="en-GB"/>
              </w:rPr>
              <w:t xml:space="preserve">Monthly </w:t>
            </w:r>
            <w:r w:rsidR="00EC4745">
              <w:rPr>
                <w:rFonts w:asciiTheme="minorHAnsi" w:hAnsiTheme="minorHAnsi" w:cstheme="minorHAnsi"/>
                <w:lang w:val="en-GB"/>
              </w:rPr>
              <w:t xml:space="preserve">Education Partners Meeting </w:t>
            </w:r>
          </w:p>
        </w:tc>
      </w:tr>
    </w:tbl>
    <w:p w:rsidR="00EC4745" w:rsidRPr="003D1208" w:rsidRDefault="00EC4745" w:rsidP="00EC4745">
      <w:pPr>
        <w:pStyle w:val="Footer"/>
        <w:jc w:val="both"/>
        <w:rPr>
          <w:rFonts w:asciiTheme="minorHAnsi" w:hAnsiTheme="minorHAnsi" w:cstheme="minorHAnsi"/>
          <w:lang w:val="en-GB"/>
        </w:rPr>
      </w:pPr>
    </w:p>
    <w:tbl>
      <w:tblPr>
        <w:tblpPr w:leftFromText="180" w:rightFromText="180" w:vertAnchor="text" w:tblpXSpec="center" w:tblpY="1"/>
        <w:tblOverlap w:val="never"/>
        <w:tblW w:w="9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"/>
        <w:gridCol w:w="9070"/>
      </w:tblGrid>
      <w:tr w:rsidR="00EC4745" w:rsidRPr="003D1208" w:rsidTr="00B80DFB">
        <w:trPr>
          <w:trHeight w:val="353"/>
        </w:trPr>
        <w:tc>
          <w:tcPr>
            <w:tcW w:w="557" w:type="dxa"/>
            <w:shd w:val="clear" w:color="auto" w:fill="auto"/>
          </w:tcPr>
          <w:p w:rsidR="00EC4745" w:rsidRPr="003D1208" w:rsidRDefault="001C4A12" w:rsidP="00B80DFB">
            <w:pPr>
              <w:keepNext/>
              <w:spacing w:after="0" w:line="240" w:lineRule="auto"/>
              <w:jc w:val="both"/>
              <w:outlineLvl w:val="1"/>
              <w:rPr>
                <w:rFonts w:asciiTheme="minorHAnsi" w:hAnsiTheme="minorHAnsi" w:cstheme="minorHAnsi"/>
                <w:b/>
                <w:bCs/>
                <w:color w:val="548DD4" w:themeColor="text2" w:themeTint="99"/>
                <w:lang w:val="en-GB"/>
              </w:rPr>
            </w:pPr>
            <w:r>
              <w:rPr>
                <w:rFonts w:asciiTheme="minorHAnsi" w:hAnsiTheme="minorHAnsi" w:cstheme="minorHAnsi"/>
                <w:b/>
                <w:bCs/>
                <w:color w:val="548DD4" w:themeColor="text2" w:themeTint="99"/>
                <w:lang w:val="en-GB"/>
              </w:rPr>
              <w:t>1.</w:t>
            </w:r>
          </w:p>
        </w:tc>
        <w:tc>
          <w:tcPr>
            <w:tcW w:w="9070" w:type="dxa"/>
            <w:shd w:val="clear" w:color="auto" w:fill="auto"/>
          </w:tcPr>
          <w:p w:rsidR="00EC4745" w:rsidRPr="008023D3" w:rsidRDefault="00EC4745" w:rsidP="00B80DFB">
            <w:pPr>
              <w:keepNext/>
              <w:tabs>
                <w:tab w:val="left" w:pos="2208"/>
              </w:tabs>
              <w:spacing w:after="0" w:line="240" w:lineRule="auto"/>
              <w:jc w:val="both"/>
              <w:outlineLvl w:val="1"/>
              <w:rPr>
                <w:rFonts w:asciiTheme="minorHAnsi" w:hAnsiTheme="minorHAnsi" w:cstheme="minorHAnsi"/>
                <w:b/>
                <w:bCs/>
                <w:color w:val="548DD4" w:themeColor="text2" w:themeTint="99"/>
              </w:rPr>
            </w:pPr>
            <w:r>
              <w:rPr>
                <w:rFonts w:asciiTheme="minorHAnsi" w:hAnsiTheme="minorHAnsi" w:cstheme="minorHAnsi"/>
                <w:b/>
                <w:bCs/>
                <w:color w:val="548DD4" w:themeColor="text2" w:themeTint="99"/>
                <w:sz w:val="24"/>
              </w:rPr>
              <w:t>General Updates</w:t>
            </w:r>
          </w:p>
        </w:tc>
      </w:tr>
      <w:tr w:rsidR="00EC4745" w:rsidRPr="003D1208" w:rsidTr="00B80DFB">
        <w:trPr>
          <w:trHeight w:val="353"/>
        </w:trPr>
        <w:tc>
          <w:tcPr>
            <w:tcW w:w="9627" w:type="dxa"/>
            <w:gridSpan w:val="2"/>
            <w:shd w:val="clear" w:color="auto" w:fill="auto"/>
          </w:tcPr>
          <w:p w:rsidR="00E83FCA" w:rsidRDefault="00E83FCA" w:rsidP="001C4A12">
            <w:pPr>
              <w:spacing w:after="0" w:line="240" w:lineRule="auto"/>
              <w:textAlignment w:val="center"/>
              <w:rPr>
                <w:color w:val="000000"/>
              </w:rPr>
            </w:pPr>
          </w:p>
          <w:p w:rsidR="004371FA" w:rsidRDefault="006371CC" w:rsidP="006371CC">
            <w:pPr>
              <w:pStyle w:val="ListParagraph"/>
              <w:numPr>
                <w:ilvl w:val="0"/>
                <w:numId w:val="26"/>
              </w:numPr>
              <w:rPr>
                <w:color w:val="1F497D"/>
              </w:rPr>
            </w:pPr>
            <w:r>
              <w:rPr>
                <w:color w:val="1F497D"/>
              </w:rPr>
              <w:t xml:space="preserve">Formal Education Update </w:t>
            </w:r>
          </w:p>
          <w:p w:rsidR="006371CC" w:rsidRPr="006371CC" w:rsidRDefault="006371CC" w:rsidP="00B707B4">
            <w:pPr>
              <w:pStyle w:val="ListParagraph"/>
              <w:ind w:left="1080"/>
              <w:rPr>
                <w:color w:val="1F497D"/>
              </w:rPr>
            </w:pPr>
            <w:bookmarkStart w:id="0" w:name="_GoBack"/>
            <w:bookmarkEnd w:id="0"/>
            <w:r w:rsidRPr="006371CC">
              <w:rPr>
                <w:color w:val="1F497D"/>
              </w:rPr>
              <w:t xml:space="preserve">Enrollment in First Shift &amp; Second Shift Public Schools is over. </w:t>
            </w:r>
          </w:p>
          <w:p w:rsidR="006371CC" w:rsidRDefault="006371CC" w:rsidP="006371CC">
            <w:pPr>
              <w:pStyle w:val="ListParagraph"/>
              <w:numPr>
                <w:ilvl w:val="0"/>
                <w:numId w:val="28"/>
              </w:numPr>
              <w:rPr>
                <w:color w:val="1F497D"/>
              </w:rPr>
            </w:pPr>
            <w:r>
              <w:rPr>
                <w:color w:val="1F497D"/>
              </w:rPr>
              <w:t>No official numbers of enrollment available</w:t>
            </w:r>
          </w:p>
          <w:p w:rsidR="006371CC" w:rsidRDefault="006371CC" w:rsidP="006371CC">
            <w:pPr>
              <w:pStyle w:val="ListParagraph"/>
              <w:numPr>
                <w:ilvl w:val="0"/>
                <w:numId w:val="28"/>
              </w:numPr>
              <w:rPr>
                <w:color w:val="1F497D"/>
              </w:rPr>
            </w:pPr>
            <w:r>
              <w:rPr>
                <w:color w:val="1F497D"/>
              </w:rPr>
              <w:t>Stationary distributed by Caritas to all public schools ( KG-Grade 9)</w:t>
            </w:r>
          </w:p>
          <w:p w:rsidR="006371CC" w:rsidRPr="006371CC" w:rsidRDefault="006371CC" w:rsidP="006371CC">
            <w:pPr>
              <w:pStyle w:val="ListParagraph"/>
              <w:numPr>
                <w:ilvl w:val="0"/>
                <w:numId w:val="28"/>
              </w:numPr>
              <w:rPr>
                <w:color w:val="1F497D"/>
              </w:rPr>
            </w:pPr>
            <w:r>
              <w:rPr>
                <w:color w:val="1F497D"/>
              </w:rPr>
              <w:t>Some public schools due to increase in number of students did not receive enough stationary. Same will be provided once available</w:t>
            </w:r>
          </w:p>
          <w:p w:rsidR="006371CC" w:rsidRDefault="006371CC" w:rsidP="006371CC">
            <w:pPr>
              <w:pStyle w:val="ListParagraph"/>
              <w:numPr>
                <w:ilvl w:val="0"/>
                <w:numId w:val="28"/>
              </w:numPr>
              <w:rPr>
                <w:color w:val="1F497D"/>
              </w:rPr>
            </w:pPr>
            <w:r>
              <w:rPr>
                <w:color w:val="1F497D"/>
              </w:rPr>
              <w:t>Textbooks provided by MEHE to all public schools ( KG- Grade 9)</w:t>
            </w:r>
          </w:p>
          <w:p w:rsidR="006371CC" w:rsidRDefault="006371CC" w:rsidP="006371CC">
            <w:pPr>
              <w:pStyle w:val="ListParagraph"/>
              <w:numPr>
                <w:ilvl w:val="0"/>
                <w:numId w:val="28"/>
              </w:numPr>
              <w:rPr>
                <w:color w:val="1F497D"/>
              </w:rPr>
            </w:pPr>
            <w:r>
              <w:rPr>
                <w:color w:val="1F497D"/>
              </w:rPr>
              <w:t>In Akkar Caritas finalized registration of students in Second shift public schools for Min Ila Cash program</w:t>
            </w:r>
          </w:p>
          <w:p w:rsidR="006371CC" w:rsidRDefault="006371CC" w:rsidP="006371CC">
            <w:pPr>
              <w:pStyle w:val="ListParagraph"/>
              <w:numPr>
                <w:ilvl w:val="0"/>
                <w:numId w:val="28"/>
              </w:numPr>
              <w:rPr>
                <w:color w:val="1F497D"/>
              </w:rPr>
            </w:pPr>
            <w:r>
              <w:rPr>
                <w:color w:val="1F497D"/>
              </w:rPr>
              <w:t xml:space="preserve">For T5 Caritas expects to finalize transportation for second shift public schools as per set criteria by First week of December 2016. </w:t>
            </w:r>
          </w:p>
          <w:p w:rsidR="006371CC" w:rsidRDefault="006371CC" w:rsidP="006371CC">
            <w:pPr>
              <w:pStyle w:val="ListParagraph"/>
              <w:numPr>
                <w:ilvl w:val="0"/>
                <w:numId w:val="28"/>
              </w:numPr>
              <w:rPr>
                <w:color w:val="1F497D"/>
              </w:rPr>
            </w:pPr>
            <w:r>
              <w:rPr>
                <w:color w:val="1F497D"/>
              </w:rPr>
              <w:t xml:space="preserve">Shared list of Second shift School by MEHE dated November 14, 2016 </w:t>
            </w:r>
          </w:p>
          <w:p w:rsidR="006371CC" w:rsidRDefault="006371CC" w:rsidP="006371CC">
            <w:pPr>
              <w:rPr>
                <w:color w:val="1F497D"/>
              </w:rPr>
            </w:pPr>
          </w:p>
          <w:p w:rsidR="006371CC" w:rsidRDefault="006371CC" w:rsidP="006371CC">
            <w:pPr>
              <w:rPr>
                <w:color w:val="1F497D"/>
              </w:rPr>
            </w:pPr>
          </w:p>
          <w:p w:rsidR="006371CC" w:rsidRDefault="006371CC" w:rsidP="006371CC">
            <w:pPr>
              <w:rPr>
                <w:color w:val="1F497D"/>
              </w:rPr>
            </w:pPr>
          </w:p>
          <w:p w:rsidR="006371CC" w:rsidRDefault="006371CC" w:rsidP="006371CC">
            <w:pPr>
              <w:rPr>
                <w:color w:val="1F497D"/>
              </w:rPr>
            </w:pPr>
          </w:p>
          <w:p w:rsidR="006371CC" w:rsidRDefault="006371CC" w:rsidP="006371CC">
            <w:pPr>
              <w:pStyle w:val="ListParagraph"/>
              <w:numPr>
                <w:ilvl w:val="0"/>
                <w:numId w:val="26"/>
              </w:numPr>
              <w:rPr>
                <w:color w:val="1F497D"/>
              </w:rPr>
            </w:pPr>
            <w:r w:rsidRPr="006371CC">
              <w:rPr>
                <w:color w:val="1F497D"/>
              </w:rPr>
              <w:t xml:space="preserve">Accelerated Learning Program </w:t>
            </w:r>
            <w:r>
              <w:rPr>
                <w:color w:val="1F497D"/>
              </w:rPr>
              <w:t>( ALP)</w:t>
            </w:r>
          </w:p>
          <w:p w:rsidR="006371CC" w:rsidRDefault="006371CC" w:rsidP="006371CC">
            <w:pPr>
              <w:pStyle w:val="ListParagraph"/>
              <w:numPr>
                <w:ilvl w:val="0"/>
                <w:numId w:val="28"/>
              </w:numPr>
              <w:rPr>
                <w:color w:val="1F497D"/>
              </w:rPr>
            </w:pPr>
            <w:r w:rsidRPr="006371CC">
              <w:rPr>
                <w:color w:val="1F497D"/>
              </w:rPr>
              <w:t xml:space="preserve">ALP round 3 , 2016 will start on Thursday November 17, 2016 </w:t>
            </w:r>
          </w:p>
          <w:p w:rsidR="006371CC" w:rsidRDefault="006371CC" w:rsidP="006371CC">
            <w:pPr>
              <w:pStyle w:val="ListParagraph"/>
              <w:numPr>
                <w:ilvl w:val="0"/>
                <w:numId w:val="28"/>
              </w:numPr>
              <w:rPr>
                <w:color w:val="1F497D"/>
              </w:rPr>
            </w:pPr>
            <w:r>
              <w:rPr>
                <w:color w:val="1F497D"/>
              </w:rPr>
              <w:t xml:space="preserve">List of ALP schools for North and Akkar shared. </w:t>
            </w:r>
          </w:p>
          <w:p w:rsidR="006371CC" w:rsidRDefault="006371CC" w:rsidP="006371CC">
            <w:pPr>
              <w:pStyle w:val="ListParagraph"/>
              <w:numPr>
                <w:ilvl w:val="0"/>
                <w:numId w:val="28"/>
              </w:numPr>
              <w:rPr>
                <w:color w:val="1F497D"/>
              </w:rPr>
            </w:pPr>
            <w:r>
              <w:rPr>
                <w:color w:val="1F497D"/>
              </w:rPr>
              <w:t>We have ALP schools with low enrollment. As per comments from MEHE we can refer children age 7-</w:t>
            </w:r>
            <w:proofErr w:type="gramStart"/>
            <w:r>
              <w:rPr>
                <w:color w:val="1F497D"/>
              </w:rPr>
              <w:t>9  (</w:t>
            </w:r>
            <w:proofErr w:type="gramEnd"/>
            <w:r>
              <w:rPr>
                <w:color w:val="1F497D"/>
              </w:rPr>
              <w:t xml:space="preserve"> Level 1 ) who did not sit for the pre- test to ALP schools with low enrollment. </w:t>
            </w:r>
          </w:p>
          <w:p w:rsidR="006371CC" w:rsidRDefault="006371CC" w:rsidP="006371CC">
            <w:pPr>
              <w:rPr>
                <w:color w:val="1F497D"/>
              </w:rPr>
            </w:pPr>
          </w:p>
          <w:p w:rsidR="006371CC" w:rsidRDefault="006371CC" w:rsidP="006371CC">
            <w:pPr>
              <w:pStyle w:val="ListParagraph"/>
              <w:numPr>
                <w:ilvl w:val="0"/>
                <w:numId w:val="26"/>
              </w:numPr>
              <w:rPr>
                <w:color w:val="1F497D"/>
              </w:rPr>
            </w:pPr>
            <w:r>
              <w:rPr>
                <w:color w:val="1F497D"/>
              </w:rPr>
              <w:t xml:space="preserve">Early Childhood Education ( 3 W) </w:t>
            </w:r>
          </w:p>
          <w:p w:rsidR="006371CC" w:rsidRDefault="006371CC" w:rsidP="006371CC">
            <w:pPr>
              <w:pStyle w:val="ListParagraph"/>
              <w:numPr>
                <w:ilvl w:val="0"/>
                <w:numId w:val="28"/>
              </w:numPr>
              <w:rPr>
                <w:color w:val="1F497D"/>
              </w:rPr>
            </w:pPr>
            <w:r>
              <w:rPr>
                <w:color w:val="1F497D"/>
              </w:rPr>
              <w:t>Partners satisfied with 3W. If necessary we need to add 1 or two columns to map</w:t>
            </w:r>
          </w:p>
          <w:p w:rsidR="006371CC" w:rsidRDefault="006371CC" w:rsidP="006371CC">
            <w:pPr>
              <w:pStyle w:val="ListParagraph"/>
              <w:numPr>
                <w:ilvl w:val="0"/>
                <w:numId w:val="28"/>
              </w:numPr>
              <w:rPr>
                <w:color w:val="1F497D"/>
              </w:rPr>
            </w:pPr>
            <w:r>
              <w:rPr>
                <w:color w:val="1F497D"/>
              </w:rPr>
              <w:t>The telephone numbers of focal points can be utilized for any need for extra information</w:t>
            </w:r>
          </w:p>
          <w:p w:rsidR="006371CC" w:rsidRDefault="006371CC" w:rsidP="006371CC">
            <w:pPr>
              <w:pStyle w:val="ListParagraph"/>
              <w:numPr>
                <w:ilvl w:val="0"/>
                <w:numId w:val="28"/>
              </w:numPr>
              <w:rPr>
                <w:color w:val="1F497D"/>
              </w:rPr>
            </w:pPr>
            <w:r>
              <w:rPr>
                <w:color w:val="1F497D"/>
              </w:rPr>
              <w:t>Request to map</w:t>
            </w:r>
            <w:r w:rsidR="00507CB4">
              <w:rPr>
                <w:color w:val="1F497D"/>
              </w:rPr>
              <w:t xml:space="preserve"> implemented</w:t>
            </w:r>
            <w:r>
              <w:rPr>
                <w:color w:val="1F497D"/>
              </w:rPr>
              <w:t xml:space="preserve"> </w:t>
            </w:r>
            <w:r w:rsidR="00507CB4">
              <w:rPr>
                <w:color w:val="1F497D"/>
              </w:rPr>
              <w:t>Homework support program, Remedial, Retention support</w:t>
            </w:r>
            <w:r w:rsidRPr="006371CC">
              <w:rPr>
                <w:color w:val="1F497D"/>
              </w:rPr>
              <w:t xml:space="preserve"> </w:t>
            </w:r>
          </w:p>
          <w:p w:rsidR="00507CB4" w:rsidRDefault="00507CB4" w:rsidP="00507CB4">
            <w:pPr>
              <w:rPr>
                <w:color w:val="1F497D"/>
              </w:rPr>
            </w:pPr>
          </w:p>
          <w:p w:rsidR="00507CB4" w:rsidRDefault="00507CB4" w:rsidP="00507CB4">
            <w:pPr>
              <w:pStyle w:val="ListParagraph"/>
              <w:numPr>
                <w:ilvl w:val="0"/>
                <w:numId w:val="26"/>
              </w:numPr>
              <w:rPr>
                <w:color w:val="1F497D"/>
              </w:rPr>
            </w:pPr>
            <w:r>
              <w:rPr>
                <w:color w:val="1F497D"/>
              </w:rPr>
              <w:t xml:space="preserve">Partner Updates ( 2 Slide Presentation) </w:t>
            </w:r>
          </w:p>
          <w:p w:rsidR="00507CB4" w:rsidRDefault="00507CB4" w:rsidP="00507CB4">
            <w:pPr>
              <w:rPr>
                <w:color w:val="1F497D"/>
              </w:rPr>
            </w:pPr>
          </w:p>
          <w:p w:rsidR="00507CB4" w:rsidRDefault="00507CB4" w:rsidP="00507CB4">
            <w:pPr>
              <w:pStyle w:val="ListParagraph"/>
              <w:numPr>
                <w:ilvl w:val="0"/>
                <w:numId w:val="28"/>
              </w:numPr>
              <w:rPr>
                <w:color w:val="1F497D"/>
              </w:rPr>
            </w:pPr>
            <w:r>
              <w:rPr>
                <w:color w:val="1F497D"/>
              </w:rPr>
              <w:t xml:space="preserve">Kindly find attached presentations received from ALLC, ANERA, CARITAS, PU- AMI, R&amp;R, and SCI </w:t>
            </w:r>
          </w:p>
          <w:p w:rsidR="00507CB4" w:rsidRDefault="00507CB4" w:rsidP="00507CB4">
            <w:pPr>
              <w:rPr>
                <w:color w:val="1F497D"/>
              </w:rPr>
            </w:pPr>
          </w:p>
          <w:p w:rsidR="00507CB4" w:rsidRDefault="00507CB4" w:rsidP="00507CB4">
            <w:pPr>
              <w:pStyle w:val="ListParagraph"/>
              <w:numPr>
                <w:ilvl w:val="0"/>
                <w:numId w:val="26"/>
              </w:numPr>
              <w:rPr>
                <w:color w:val="1F497D"/>
              </w:rPr>
            </w:pPr>
            <w:r>
              <w:rPr>
                <w:color w:val="1F497D"/>
              </w:rPr>
              <w:t xml:space="preserve">Simplifying 4W Matrix </w:t>
            </w:r>
          </w:p>
          <w:p w:rsidR="00507CB4" w:rsidRDefault="00507CB4" w:rsidP="00507CB4">
            <w:pPr>
              <w:pStyle w:val="ListParagraph"/>
              <w:numPr>
                <w:ilvl w:val="0"/>
                <w:numId w:val="28"/>
              </w:numPr>
              <w:rPr>
                <w:color w:val="1F497D"/>
              </w:rPr>
            </w:pPr>
            <w:r>
              <w:rPr>
                <w:color w:val="1F497D"/>
              </w:rPr>
              <w:t xml:space="preserve">Education Coordination will prepare a draft simple version of 4W and invite partners for a meeting to discuss and present. </w:t>
            </w:r>
          </w:p>
          <w:p w:rsidR="00507CB4" w:rsidRDefault="00507CB4" w:rsidP="00507CB4">
            <w:pPr>
              <w:rPr>
                <w:color w:val="1F497D"/>
              </w:rPr>
            </w:pPr>
          </w:p>
          <w:p w:rsidR="00507CB4" w:rsidRDefault="00507CB4" w:rsidP="00507CB4">
            <w:pPr>
              <w:pStyle w:val="ListParagraph"/>
              <w:numPr>
                <w:ilvl w:val="0"/>
                <w:numId w:val="26"/>
              </w:numPr>
              <w:rPr>
                <w:color w:val="1F497D"/>
              </w:rPr>
            </w:pPr>
            <w:r>
              <w:rPr>
                <w:color w:val="1F497D"/>
              </w:rPr>
              <w:t xml:space="preserve">LCRP ( Lebanon Crisis </w:t>
            </w:r>
            <w:r w:rsidR="00881CE5">
              <w:rPr>
                <w:color w:val="1F497D"/>
              </w:rPr>
              <w:t xml:space="preserve">Response Plan) </w:t>
            </w:r>
            <w:r>
              <w:rPr>
                <w:color w:val="1F497D"/>
              </w:rPr>
              <w:t xml:space="preserve"> updates </w:t>
            </w:r>
          </w:p>
          <w:p w:rsidR="00495BB9" w:rsidRDefault="00507CB4" w:rsidP="00495BB9">
            <w:pPr>
              <w:pStyle w:val="ListParagraph"/>
              <w:numPr>
                <w:ilvl w:val="0"/>
                <w:numId w:val="28"/>
              </w:numPr>
              <w:rPr>
                <w:color w:val="1F497D"/>
              </w:rPr>
            </w:pPr>
            <w:r>
              <w:rPr>
                <w:color w:val="1F497D"/>
              </w:rPr>
              <w:t xml:space="preserve">A brief </w:t>
            </w:r>
            <w:r w:rsidR="00D3217C">
              <w:rPr>
                <w:color w:val="1F497D"/>
              </w:rPr>
              <w:t xml:space="preserve">update </w:t>
            </w:r>
            <w:r w:rsidR="00495BB9">
              <w:rPr>
                <w:color w:val="1F497D"/>
              </w:rPr>
              <w:t xml:space="preserve">shared by National Coordination. </w:t>
            </w:r>
          </w:p>
          <w:p w:rsidR="00507CB4" w:rsidRPr="00507CB4" w:rsidRDefault="00495BB9" w:rsidP="00495BB9">
            <w:pPr>
              <w:pStyle w:val="ListParagraph"/>
              <w:numPr>
                <w:ilvl w:val="0"/>
                <w:numId w:val="28"/>
              </w:numPr>
              <w:rPr>
                <w:color w:val="1F497D"/>
              </w:rPr>
            </w:pPr>
            <w:r>
              <w:rPr>
                <w:color w:val="1F497D"/>
              </w:rPr>
              <w:t>F</w:t>
            </w:r>
            <w:r w:rsidR="00507CB4">
              <w:rPr>
                <w:color w:val="1F497D"/>
              </w:rPr>
              <w:t xml:space="preserve">inalized RACE II documents </w:t>
            </w:r>
          </w:p>
          <w:p w:rsidR="00507CB4" w:rsidRDefault="00507CB4" w:rsidP="00507CB4">
            <w:pPr>
              <w:pStyle w:val="ListParagraph"/>
              <w:rPr>
                <w:color w:val="1F497D"/>
              </w:rPr>
            </w:pPr>
          </w:p>
          <w:p w:rsidR="00507CB4" w:rsidRPr="00507CB4" w:rsidRDefault="00507CB4" w:rsidP="00507CB4">
            <w:pPr>
              <w:pStyle w:val="ListParagraph"/>
              <w:rPr>
                <w:color w:val="1F497D"/>
              </w:rPr>
            </w:pPr>
          </w:p>
          <w:p w:rsidR="006371CC" w:rsidRPr="00507CB4" w:rsidRDefault="006371CC" w:rsidP="00507CB4">
            <w:pPr>
              <w:rPr>
                <w:color w:val="1F497D"/>
              </w:rPr>
            </w:pPr>
          </w:p>
          <w:p w:rsidR="00E83FCA" w:rsidRPr="00142CA0" w:rsidRDefault="00E83FCA" w:rsidP="00E83FCA">
            <w:pPr>
              <w:spacing w:after="0" w:line="240" w:lineRule="auto"/>
              <w:textAlignment w:val="center"/>
              <w:rPr>
                <w:color w:val="000000"/>
              </w:rPr>
            </w:pPr>
          </w:p>
        </w:tc>
      </w:tr>
      <w:tr w:rsidR="00EC4745" w:rsidRPr="003D1208" w:rsidTr="00B80DFB">
        <w:trPr>
          <w:trHeight w:val="353"/>
        </w:trPr>
        <w:tc>
          <w:tcPr>
            <w:tcW w:w="557" w:type="dxa"/>
            <w:shd w:val="clear" w:color="auto" w:fill="auto"/>
          </w:tcPr>
          <w:p w:rsidR="00EC4745" w:rsidRDefault="00EC4745" w:rsidP="00B80DFB">
            <w:pPr>
              <w:keepNext/>
              <w:spacing w:after="0" w:line="240" w:lineRule="auto"/>
              <w:jc w:val="both"/>
              <w:outlineLvl w:val="1"/>
              <w:rPr>
                <w:rFonts w:asciiTheme="minorHAnsi" w:hAnsiTheme="minorHAnsi" w:cstheme="minorHAnsi"/>
                <w:b/>
                <w:bCs/>
                <w:color w:val="548DD4" w:themeColor="text2" w:themeTint="99"/>
                <w:lang w:val="en-GB"/>
              </w:rPr>
            </w:pPr>
            <w:r>
              <w:rPr>
                <w:rFonts w:asciiTheme="minorHAnsi" w:hAnsiTheme="minorHAnsi" w:cstheme="minorHAnsi"/>
                <w:b/>
                <w:bCs/>
                <w:color w:val="548DD4" w:themeColor="text2" w:themeTint="99"/>
                <w:lang w:val="en-GB"/>
              </w:rPr>
              <w:lastRenderedPageBreak/>
              <w:t xml:space="preserve">2. </w:t>
            </w:r>
          </w:p>
        </w:tc>
        <w:tc>
          <w:tcPr>
            <w:tcW w:w="9070" w:type="dxa"/>
            <w:shd w:val="clear" w:color="auto" w:fill="auto"/>
          </w:tcPr>
          <w:p w:rsidR="00EC4745" w:rsidRDefault="00142CA0" w:rsidP="00B80DFB">
            <w:pPr>
              <w:keepNext/>
              <w:tabs>
                <w:tab w:val="left" w:pos="2208"/>
              </w:tabs>
              <w:spacing w:after="0" w:line="240" w:lineRule="auto"/>
              <w:jc w:val="both"/>
              <w:outlineLvl w:val="1"/>
              <w:rPr>
                <w:rFonts w:asciiTheme="minorHAnsi" w:hAnsiTheme="minorHAnsi" w:cstheme="minorHAnsi"/>
                <w:b/>
                <w:bCs/>
                <w:color w:val="548DD4" w:themeColor="text2" w:themeTint="99"/>
              </w:rPr>
            </w:pPr>
            <w:r w:rsidRPr="00142CA0">
              <w:rPr>
                <w:rFonts w:asciiTheme="minorHAnsi" w:hAnsiTheme="minorHAnsi" w:cstheme="minorHAnsi"/>
                <w:b/>
                <w:bCs/>
                <w:color w:val="FF0000"/>
                <w:sz w:val="24"/>
              </w:rPr>
              <w:t xml:space="preserve">Action Points </w:t>
            </w:r>
            <w:r>
              <w:rPr>
                <w:rFonts w:asciiTheme="minorHAnsi" w:hAnsiTheme="minorHAnsi" w:cstheme="minorHAnsi"/>
                <w:b/>
                <w:bCs/>
                <w:color w:val="FF0000"/>
                <w:sz w:val="24"/>
              </w:rPr>
              <w:t xml:space="preserve"> Coordination </w:t>
            </w:r>
          </w:p>
        </w:tc>
      </w:tr>
      <w:tr w:rsidR="00EC4745" w:rsidRPr="003D1208" w:rsidTr="00B80DFB">
        <w:trPr>
          <w:trHeight w:val="274"/>
        </w:trPr>
        <w:tc>
          <w:tcPr>
            <w:tcW w:w="9627" w:type="dxa"/>
            <w:gridSpan w:val="2"/>
            <w:shd w:val="clear" w:color="auto" w:fill="auto"/>
          </w:tcPr>
          <w:p w:rsidR="006371CC" w:rsidRDefault="006371CC" w:rsidP="006371CC">
            <w:pPr>
              <w:pStyle w:val="ListParagraph"/>
              <w:numPr>
                <w:ilvl w:val="0"/>
                <w:numId w:val="29"/>
              </w:numPr>
              <w:spacing w:after="0" w:line="240" w:lineRule="auto"/>
            </w:pPr>
            <w:r>
              <w:t xml:space="preserve">Request map of Second shift public schools in Akkar &amp; T5 ( Education Coordination) </w:t>
            </w:r>
          </w:p>
          <w:p w:rsidR="006371CC" w:rsidRDefault="006371CC" w:rsidP="006371CC">
            <w:pPr>
              <w:pStyle w:val="ListParagraph"/>
              <w:numPr>
                <w:ilvl w:val="0"/>
                <w:numId w:val="29"/>
              </w:numPr>
              <w:spacing w:after="0" w:line="240" w:lineRule="auto"/>
            </w:pPr>
            <w:r>
              <w:t xml:space="preserve">Request map of ALP Schools for Akkar &amp; T5 ( Education Coordination) </w:t>
            </w:r>
          </w:p>
          <w:p w:rsidR="00495BB9" w:rsidRDefault="00495BB9" w:rsidP="006371CC">
            <w:pPr>
              <w:pStyle w:val="ListParagraph"/>
              <w:numPr>
                <w:ilvl w:val="0"/>
                <w:numId w:val="29"/>
              </w:numPr>
              <w:spacing w:after="0" w:line="240" w:lineRule="auto"/>
            </w:pPr>
            <w:r>
              <w:t xml:space="preserve">Request to share official results ( Pass / Fail)  for Academic year 2015- 2016 in second shift </w:t>
            </w:r>
          </w:p>
          <w:p w:rsidR="00507CB4" w:rsidRDefault="00507CB4" w:rsidP="006371CC">
            <w:pPr>
              <w:pStyle w:val="ListParagraph"/>
              <w:numPr>
                <w:ilvl w:val="0"/>
                <w:numId w:val="29"/>
              </w:numPr>
              <w:spacing w:after="0" w:line="240" w:lineRule="auto"/>
            </w:pPr>
            <w:r w:rsidRPr="00507CB4">
              <w:t xml:space="preserve">Share Final version with NFE programs </w:t>
            </w:r>
            <w:r w:rsidRPr="00507CB4">
              <w:t xml:space="preserve"> with definitions</w:t>
            </w:r>
          </w:p>
          <w:p w:rsidR="00881CE5" w:rsidRPr="00507CB4" w:rsidRDefault="00881CE5" w:rsidP="006371CC">
            <w:pPr>
              <w:pStyle w:val="ListParagraph"/>
              <w:numPr>
                <w:ilvl w:val="0"/>
                <w:numId w:val="29"/>
              </w:numPr>
              <w:spacing w:after="0" w:line="240" w:lineRule="auto"/>
            </w:pPr>
            <w:r>
              <w:t xml:space="preserve">Share RACE II documents </w:t>
            </w:r>
          </w:p>
          <w:p w:rsidR="00E42EE9" w:rsidRPr="0037688E" w:rsidRDefault="00E42EE9" w:rsidP="00756350">
            <w:pPr>
              <w:spacing w:after="0" w:line="240" w:lineRule="auto"/>
            </w:pPr>
          </w:p>
        </w:tc>
      </w:tr>
    </w:tbl>
    <w:p w:rsidR="00EC4745" w:rsidRDefault="00EC4745" w:rsidP="00EC4745">
      <w:pPr>
        <w:spacing w:after="0" w:line="240" w:lineRule="auto"/>
      </w:pPr>
    </w:p>
    <w:p w:rsidR="00EC4745" w:rsidRDefault="00EC4745" w:rsidP="00EC4745">
      <w:pPr>
        <w:spacing w:after="0" w:line="240" w:lineRule="auto"/>
      </w:pPr>
    </w:p>
    <w:p w:rsidR="00EC4745" w:rsidRDefault="00EC4745" w:rsidP="00EC4745">
      <w:pPr>
        <w:spacing w:after="0" w:line="240" w:lineRule="auto"/>
      </w:pPr>
    </w:p>
    <w:p w:rsidR="00EC4745" w:rsidRDefault="00EC4745" w:rsidP="00EC4745">
      <w:pPr>
        <w:spacing w:after="0" w:line="240" w:lineRule="auto"/>
      </w:pPr>
    </w:p>
    <w:p w:rsidR="00EC4745" w:rsidRDefault="00EC4745" w:rsidP="00EC4745">
      <w:pPr>
        <w:spacing w:after="0" w:line="240" w:lineRule="auto"/>
      </w:pPr>
    </w:p>
    <w:p w:rsidR="00EC4745" w:rsidRDefault="00EC4745" w:rsidP="00EC4745">
      <w:pPr>
        <w:spacing w:after="0" w:line="240" w:lineRule="auto"/>
      </w:pPr>
    </w:p>
    <w:p w:rsidR="00EC4745" w:rsidRDefault="00EC4745" w:rsidP="00EC4745">
      <w:pPr>
        <w:spacing w:after="0" w:line="240" w:lineRule="auto"/>
      </w:pPr>
    </w:p>
    <w:p w:rsidR="00B964E0" w:rsidRPr="00B964E0" w:rsidRDefault="00B964E0">
      <w:pPr>
        <w:rPr>
          <w:rFonts w:ascii="Times New Roman" w:hAnsi="Times New Roman" w:cs="Times New Roman"/>
          <w:sz w:val="24"/>
          <w:szCs w:val="24"/>
        </w:rPr>
      </w:pPr>
    </w:p>
    <w:sectPr w:rsidR="00B964E0" w:rsidRPr="00B964E0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2A0AEC"/>
    <w:multiLevelType w:val="hybridMultilevel"/>
    <w:tmpl w:val="C1C067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A00791"/>
    <w:multiLevelType w:val="hybridMultilevel"/>
    <w:tmpl w:val="2122968C"/>
    <w:lvl w:ilvl="0" w:tplc="E72C0E6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E47052"/>
    <w:multiLevelType w:val="multilevel"/>
    <w:tmpl w:val="A9C692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DE83864"/>
    <w:multiLevelType w:val="multilevel"/>
    <w:tmpl w:val="245674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64E750C"/>
    <w:multiLevelType w:val="hybridMultilevel"/>
    <w:tmpl w:val="3E362948"/>
    <w:lvl w:ilvl="0" w:tplc="1A74172C">
      <w:start w:val="1"/>
      <w:numFmt w:val="decimal"/>
      <w:lvlText w:val="%1."/>
      <w:lvlJc w:val="left"/>
      <w:pPr>
        <w:ind w:left="8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72" w:hanging="360"/>
      </w:pPr>
    </w:lvl>
    <w:lvl w:ilvl="2" w:tplc="0409001B" w:tentative="1">
      <w:start w:val="1"/>
      <w:numFmt w:val="lowerRoman"/>
      <w:lvlText w:val="%3."/>
      <w:lvlJc w:val="right"/>
      <w:pPr>
        <w:ind w:left="2292" w:hanging="180"/>
      </w:pPr>
    </w:lvl>
    <w:lvl w:ilvl="3" w:tplc="0409000F" w:tentative="1">
      <w:start w:val="1"/>
      <w:numFmt w:val="decimal"/>
      <w:lvlText w:val="%4."/>
      <w:lvlJc w:val="left"/>
      <w:pPr>
        <w:ind w:left="3012" w:hanging="360"/>
      </w:pPr>
    </w:lvl>
    <w:lvl w:ilvl="4" w:tplc="04090019" w:tentative="1">
      <w:start w:val="1"/>
      <w:numFmt w:val="lowerLetter"/>
      <w:lvlText w:val="%5."/>
      <w:lvlJc w:val="left"/>
      <w:pPr>
        <w:ind w:left="3732" w:hanging="360"/>
      </w:pPr>
    </w:lvl>
    <w:lvl w:ilvl="5" w:tplc="0409001B" w:tentative="1">
      <w:start w:val="1"/>
      <w:numFmt w:val="lowerRoman"/>
      <w:lvlText w:val="%6."/>
      <w:lvlJc w:val="right"/>
      <w:pPr>
        <w:ind w:left="4452" w:hanging="180"/>
      </w:pPr>
    </w:lvl>
    <w:lvl w:ilvl="6" w:tplc="0409000F" w:tentative="1">
      <w:start w:val="1"/>
      <w:numFmt w:val="decimal"/>
      <w:lvlText w:val="%7."/>
      <w:lvlJc w:val="left"/>
      <w:pPr>
        <w:ind w:left="5172" w:hanging="360"/>
      </w:pPr>
    </w:lvl>
    <w:lvl w:ilvl="7" w:tplc="04090019" w:tentative="1">
      <w:start w:val="1"/>
      <w:numFmt w:val="lowerLetter"/>
      <w:lvlText w:val="%8."/>
      <w:lvlJc w:val="left"/>
      <w:pPr>
        <w:ind w:left="5892" w:hanging="360"/>
      </w:pPr>
    </w:lvl>
    <w:lvl w:ilvl="8" w:tplc="0409001B" w:tentative="1">
      <w:start w:val="1"/>
      <w:numFmt w:val="lowerRoman"/>
      <w:lvlText w:val="%9."/>
      <w:lvlJc w:val="right"/>
      <w:pPr>
        <w:ind w:left="6612" w:hanging="180"/>
      </w:pPr>
    </w:lvl>
  </w:abstractNum>
  <w:abstractNum w:abstractNumId="5" w15:restartNumberingAfterBreak="0">
    <w:nsid w:val="187042DA"/>
    <w:multiLevelType w:val="hybridMultilevel"/>
    <w:tmpl w:val="05A607F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AA57FE"/>
    <w:multiLevelType w:val="multilevel"/>
    <w:tmpl w:val="E362E3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1A7825C9"/>
    <w:multiLevelType w:val="multilevel"/>
    <w:tmpl w:val="854C1A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4737935"/>
    <w:multiLevelType w:val="multilevel"/>
    <w:tmpl w:val="8A542B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62345BF"/>
    <w:multiLevelType w:val="multilevel"/>
    <w:tmpl w:val="FBA6C8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296969CF"/>
    <w:multiLevelType w:val="hybridMultilevel"/>
    <w:tmpl w:val="C4B27C8C"/>
    <w:lvl w:ilvl="0" w:tplc="196EEE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F8B15AB"/>
    <w:multiLevelType w:val="multilevel"/>
    <w:tmpl w:val="E0E41D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0724755"/>
    <w:multiLevelType w:val="hybridMultilevel"/>
    <w:tmpl w:val="55FAADB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762F6D"/>
    <w:multiLevelType w:val="multilevel"/>
    <w:tmpl w:val="4404A9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3ED65276"/>
    <w:multiLevelType w:val="multilevel"/>
    <w:tmpl w:val="5C5A3E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4BC30FB"/>
    <w:multiLevelType w:val="multilevel"/>
    <w:tmpl w:val="8F3443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4B1651D4"/>
    <w:multiLevelType w:val="hybridMultilevel"/>
    <w:tmpl w:val="A3B6EED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373717"/>
    <w:multiLevelType w:val="hybridMultilevel"/>
    <w:tmpl w:val="0DF60072"/>
    <w:lvl w:ilvl="0" w:tplc="0C5CAA34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B87914"/>
    <w:multiLevelType w:val="hybridMultilevel"/>
    <w:tmpl w:val="56487A84"/>
    <w:lvl w:ilvl="0" w:tplc="DC2E75EC">
      <w:start w:val="1"/>
      <w:numFmt w:val="bullet"/>
      <w:lvlText w:val=""/>
      <w:lvlJc w:val="left"/>
      <w:pPr>
        <w:ind w:left="1440" w:hanging="360"/>
      </w:pPr>
      <w:rPr>
        <w:rFonts w:ascii="Symbol" w:eastAsia="Calibr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1F206DD"/>
    <w:multiLevelType w:val="multilevel"/>
    <w:tmpl w:val="E710FA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55FA128C"/>
    <w:multiLevelType w:val="multilevel"/>
    <w:tmpl w:val="54C6BF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60B41D7A"/>
    <w:multiLevelType w:val="hybridMultilevel"/>
    <w:tmpl w:val="1D080E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228566A"/>
    <w:multiLevelType w:val="multilevel"/>
    <w:tmpl w:val="F752B02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3B26098"/>
    <w:multiLevelType w:val="hybridMultilevel"/>
    <w:tmpl w:val="E65873A8"/>
    <w:lvl w:ilvl="0" w:tplc="34DC35DE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8" w:hanging="360"/>
      </w:pPr>
    </w:lvl>
    <w:lvl w:ilvl="2" w:tplc="0409001B" w:tentative="1">
      <w:start w:val="1"/>
      <w:numFmt w:val="lowerRoman"/>
      <w:lvlText w:val="%3."/>
      <w:lvlJc w:val="right"/>
      <w:pPr>
        <w:ind w:left="1848" w:hanging="180"/>
      </w:pPr>
    </w:lvl>
    <w:lvl w:ilvl="3" w:tplc="0409000F" w:tentative="1">
      <w:start w:val="1"/>
      <w:numFmt w:val="decimal"/>
      <w:lvlText w:val="%4."/>
      <w:lvlJc w:val="left"/>
      <w:pPr>
        <w:ind w:left="2568" w:hanging="360"/>
      </w:pPr>
    </w:lvl>
    <w:lvl w:ilvl="4" w:tplc="04090019" w:tentative="1">
      <w:start w:val="1"/>
      <w:numFmt w:val="lowerLetter"/>
      <w:lvlText w:val="%5."/>
      <w:lvlJc w:val="left"/>
      <w:pPr>
        <w:ind w:left="3288" w:hanging="360"/>
      </w:pPr>
    </w:lvl>
    <w:lvl w:ilvl="5" w:tplc="0409001B" w:tentative="1">
      <w:start w:val="1"/>
      <w:numFmt w:val="lowerRoman"/>
      <w:lvlText w:val="%6."/>
      <w:lvlJc w:val="right"/>
      <w:pPr>
        <w:ind w:left="4008" w:hanging="180"/>
      </w:pPr>
    </w:lvl>
    <w:lvl w:ilvl="6" w:tplc="0409000F" w:tentative="1">
      <w:start w:val="1"/>
      <w:numFmt w:val="decimal"/>
      <w:lvlText w:val="%7."/>
      <w:lvlJc w:val="left"/>
      <w:pPr>
        <w:ind w:left="4728" w:hanging="360"/>
      </w:pPr>
    </w:lvl>
    <w:lvl w:ilvl="7" w:tplc="04090019" w:tentative="1">
      <w:start w:val="1"/>
      <w:numFmt w:val="lowerLetter"/>
      <w:lvlText w:val="%8."/>
      <w:lvlJc w:val="left"/>
      <w:pPr>
        <w:ind w:left="5448" w:hanging="360"/>
      </w:pPr>
    </w:lvl>
    <w:lvl w:ilvl="8" w:tplc="0409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24" w15:restartNumberingAfterBreak="0">
    <w:nsid w:val="688B6861"/>
    <w:multiLevelType w:val="hybridMultilevel"/>
    <w:tmpl w:val="CFAEFB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5E642B"/>
    <w:multiLevelType w:val="hybridMultilevel"/>
    <w:tmpl w:val="12408FB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AC736D"/>
    <w:multiLevelType w:val="multilevel"/>
    <w:tmpl w:val="F5E054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6BCA6CD4"/>
    <w:multiLevelType w:val="hybridMultilevel"/>
    <w:tmpl w:val="4AD09644"/>
    <w:lvl w:ilvl="0" w:tplc="7338C71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F6D063D"/>
    <w:multiLevelType w:val="multilevel"/>
    <w:tmpl w:val="037610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775D099D"/>
    <w:multiLevelType w:val="hybridMultilevel"/>
    <w:tmpl w:val="DF1CCD2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DD0865"/>
    <w:multiLevelType w:val="hybridMultilevel"/>
    <w:tmpl w:val="F828DA50"/>
    <w:lvl w:ilvl="0" w:tplc="298C274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C66261B"/>
    <w:multiLevelType w:val="hybridMultilevel"/>
    <w:tmpl w:val="05D2AE2A"/>
    <w:lvl w:ilvl="0" w:tplc="56742E92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1"/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0"/>
  </w:num>
  <w:num w:numId="5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6"/>
  </w:num>
  <w:num w:numId="8">
    <w:abstractNumId w:val="28"/>
  </w:num>
  <w:num w:numId="9">
    <w:abstractNumId w:val="13"/>
  </w:num>
  <w:num w:numId="10">
    <w:abstractNumId w:val="3"/>
  </w:num>
  <w:num w:numId="11">
    <w:abstractNumId w:val="6"/>
  </w:num>
  <w:num w:numId="12">
    <w:abstractNumId w:val="19"/>
  </w:num>
  <w:num w:numId="13">
    <w:abstractNumId w:val="15"/>
  </w:num>
  <w:num w:numId="14">
    <w:abstractNumId w:val="1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</w:num>
  <w:num w:numId="1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</w:num>
  <w:num w:numId="18">
    <w:abstractNumId w:val="24"/>
  </w:num>
  <w:num w:numId="1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1"/>
  </w:num>
  <w:num w:numId="22">
    <w:abstractNumId w:val="16"/>
  </w:num>
  <w:num w:numId="23">
    <w:abstractNumId w:val="25"/>
  </w:num>
  <w:num w:numId="24">
    <w:abstractNumId w:val="17"/>
  </w:num>
  <w:num w:numId="2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9"/>
  </w:num>
  <w:num w:numId="27">
    <w:abstractNumId w:val="10"/>
  </w:num>
  <w:num w:numId="28">
    <w:abstractNumId w:val="18"/>
  </w:num>
  <w:num w:numId="29">
    <w:abstractNumId w:val="23"/>
  </w:num>
  <w:num w:numId="30">
    <w:abstractNumId w:val="4"/>
  </w:num>
  <w:num w:numId="31">
    <w:abstractNumId w:val="27"/>
  </w:num>
  <w:num w:numId="32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4745"/>
    <w:rsid w:val="000124F0"/>
    <w:rsid w:val="000A5751"/>
    <w:rsid w:val="000D79AF"/>
    <w:rsid w:val="00142CA0"/>
    <w:rsid w:val="001C4A12"/>
    <w:rsid w:val="002337DE"/>
    <w:rsid w:val="003B4F01"/>
    <w:rsid w:val="003E28BC"/>
    <w:rsid w:val="004371FA"/>
    <w:rsid w:val="00472521"/>
    <w:rsid w:val="00495BB9"/>
    <w:rsid w:val="00507CB4"/>
    <w:rsid w:val="0051052A"/>
    <w:rsid w:val="00593550"/>
    <w:rsid w:val="006371CC"/>
    <w:rsid w:val="006A4E61"/>
    <w:rsid w:val="00756350"/>
    <w:rsid w:val="007A5D3F"/>
    <w:rsid w:val="008226A8"/>
    <w:rsid w:val="00881CE5"/>
    <w:rsid w:val="00895643"/>
    <w:rsid w:val="00A851D8"/>
    <w:rsid w:val="00B707B4"/>
    <w:rsid w:val="00B964E0"/>
    <w:rsid w:val="00D3217C"/>
    <w:rsid w:val="00D93856"/>
    <w:rsid w:val="00E42EE9"/>
    <w:rsid w:val="00E83FCA"/>
    <w:rsid w:val="00EC4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9882052-7F42-456C-9FBD-97D4DF45D4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4745"/>
    <w:rPr>
      <w:rFonts w:ascii="Calibri" w:eastAsia="Calibri" w:hAnsi="Calibri" w:cs="Arial"/>
      <w:lang w:val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C474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7">
    <w:name w:val="heading 7"/>
    <w:basedOn w:val="Normal"/>
    <w:next w:val="Normal"/>
    <w:link w:val="Heading7Char"/>
    <w:uiPriority w:val="9"/>
    <w:qFormat/>
    <w:rsid w:val="00EC4745"/>
    <w:pPr>
      <w:keepNext/>
      <w:keepLines/>
      <w:spacing w:before="200" w:after="0" w:line="240" w:lineRule="auto"/>
      <w:outlineLvl w:val="6"/>
    </w:pPr>
    <w:rPr>
      <w:rFonts w:eastAsia="MS Gothic" w:cs="Times New Roman"/>
      <w:i/>
      <w:iCs/>
      <w:color w:val="404040"/>
      <w:lang w:val="sk-SK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semiHidden/>
    <w:rsid w:val="00EC4745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rsid w:val="00EC4745"/>
    <w:rPr>
      <w:rFonts w:ascii="Calibri" w:eastAsia="MS Gothic" w:hAnsi="Calibri" w:cs="Times New Roman"/>
      <w:i/>
      <w:iCs/>
      <w:color w:val="404040"/>
      <w:lang w:val="sk-SK"/>
    </w:rPr>
  </w:style>
  <w:style w:type="paragraph" w:styleId="Footer">
    <w:name w:val="footer"/>
    <w:basedOn w:val="Normal"/>
    <w:link w:val="FooterChar"/>
    <w:uiPriority w:val="99"/>
    <w:unhideWhenUsed/>
    <w:rsid w:val="00EC4745"/>
    <w:pPr>
      <w:tabs>
        <w:tab w:val="center" w:pos="4536"/>
        <w:tab w:val="right" w:pos="9072"/>
      </w:tabs>
      <w:spacing w:after="0" w:line="240" w:lineRule="auto"/>
    </w:pPr>
    <w:rPr>
      <w:rFonts w:cs="Times New Roman"/>
      <w:lang w:val="sk-SK"/>
    </w:rPr>
  </w:style>
  <w:style w:type="character" w:customStyle="1" w:styleId="FooterChar">
    <w:name w:val="Footer Char"/>
    <w:basedOn w:val="DefaultParagraphFont"/>
    <w:link w:val="Footer"/>
    <w:uiPriority w:val="99"/>
    <w:rsid w:val="00EC4745"/>
    <w:rPr>
      <w:rFonts w:ascii="Calibri" w:eastAsia="Calibri" w:hAnsi="Calibri" w:cs="Times New Roman"/>
      <w:lang w:val="sk-SK"/>
    </w:rPr>
  </w:style>
  <w:style w:type="paragraph" w:styleId="HTMLPreformatted">
    <w:name w:val="HTML Preformatted"/>
    <w:basedOn w:val="Normal"/>
    <w:link w:val="HTMLPreformattedChar"/>
    <w:semiHidden/>
    <w:rsid w:val="00EC47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GB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EC4745"/>
    <w:rPr>
      <w:rFonts w:ascii="Courier New" w:eastAsia="Times New Roman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EC4745"/>
    <w:pPr>
      <w:ind w:left="720"/>
    </w:pPr>
  </w:style>
  <w:style w:type="table" w:customStyle="1" w:styleId="TableGrid1">
    <w:name w:val="Table Grid1"/>
    <w:basedOn w:val="TableNormal"/>
    <w:next w:val="TableGrid"/>
    <w:uiPriority w:val="59"/>
    <w:rsid w:val="00EC4745"/>
    <w:pPr>
      <w:spacing w:after="0" w:line="240" w:lineRule="auto"/>
    </w:pPr>
    <w:rPr>
      <w:rFonts w:ascii="Calibri" w:eastAsia="Calibri" w:hAnsi="Calibri" w:cs="Arial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EC47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4371FA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105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052A"/>
    <w:rPr>
      <w:rFonts w:ascii="Segoe UI" w:eastAsia="Calibr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764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9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0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55CCA5-8BB3-4F7B-9F88-E76B22B80D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382</Words>
  <Characters>2180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UNICEF</Company>
  <LinksUpToDate>false</LinksUpToDate>
  <CharactersWithSpaces>2557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Karim Rishani</dc:creator>
  <cp:keywords/>
  <dc:description/>
  <cp:lastModifiedBy>Karim Rishani</cp:lastModifiedBy>
  <cp:revision>2</cp:revision>
  <cp:lastPrinted>2016-11-04T15:32:00Z</cp:lastPrinted>
  <dcterms:created xsi:type="dcterms:W3CDTF">2016-11-17T13:38:00Z</dcterms:created>
  <dcterms:modified xsi:type="dcterms:W3CDTF">2016-11-17T13:38:00Z</dcterms:modified>
</cp:coreProperties>
</file>